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5BC65" w14:textId="77777777" w:rsidR="0095300A" w:rsidRPr="005F660E" w:rsidRDefault="0095300A" w:rsidP="0095300A">
      <w:pPr>
        <w:pStyle w:val="Heading1"/>
        <w:rPr>
          <w:lang w:val="en-US"/>
        </w:rPr>
      </w:pPr>
      <w:r w:rsidRPr="005F660E">
        <w:rPr>
          <w:lang w:val="en-US"/>
        </w:rPr>
        <w:t xml:space="preserve">Teaching Assistant SEND Confidence Questionnaire </w:t>
      </w:r>
    </w:p>
    <w:p w14:paraId="45193426" w14:textId="77777777" w:rsidR="0095300A" w:rsidRPr="005F660E" w:rsidRDefault="0095300A" w:rsidP="0095300A">
      <w:pPr>
        <w:pStyle w:val="Heading2"/>
        <w:rPr>
          <w:lang w:val="en-US"/>
        </w:rPr>
      </w:pPr>
      <w:r w:rsidRPr="005F660E">
        <w:rPr>
          <w:lang w:val="en-US"/>
        </w:rPr>
        <w:t>General Information</w:t>
      </w:r>
    </w:p>
    <w:p w14:paraId="72F27E40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Name (optional): ___________________________ Role/Title________________________________</w:t>
      </w:r>
    </w:p>
    <w:p w14:paraId="5BE26565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Year group(s) supported: _________________</w:t>
      </w:r>
      <w:r>
        <w:rPr>
          <w:lang w:val="en-US"/>
        </w:rPr>
        <w:t xml:space="preserve">  </w:t>
      </w:r>
      <w:r w:rsidRPr="005F660E">
        <w:rPr>
          <w:lang w:val="en-US"/>
        </w:rPr>
        <w:t>Number of years in current role: ____________</w:t>
      </w:r>
    </w:p>
    <w:p w14:paraId="1758AF2F" w14:textId="77777777" w:rsidR="0095300A" w:rsidRPr="005F660E" w:rsidRDefault="0095300A" w:rsidP="0095300A">
      <w:pPr>
        <w:pStyle w:val="Heading2"/>
        <w:rPr>
          <w:lang w:val="en-US"/>
        </w:rPr>
      </w:pPr>
      <w:r w:rsidRPr="005F660E">
        <w:rPr>
          <w:lang w:val="en-US"/>
        </w:rPr>
        <w:t>Confidence Levels</w:t>
      </w:r>
    </w:p>
    <w:p w14:paraId="4045493C" w14:textId="77777777" w:rsidR="0095300A" w:rsidRPr="005F660E" w:rsidRDefault="0095300A" w:rsidP="0095300A">
      <w:pPr>
        <w:rPr>
          <w:b/>
          <w:bCs/>
          <w:lang w:val="en-US"/>
        </w:rPr>
      </w:pPr>
      <w:r w:rsidRPr="005F660E">
        <w:rPr>
          <w:lang w:val="en-US"/>
        </w:rPr>
        <w:t>Please rate your confidence in the following areas on a scale of 1 (Not confident) to 5 (Very confident):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851"/>
        <w:gridCol w:w="851"/>
        <w:gridCol w:w="851"/>
        <w:gridCol w:w="851"/>
        <w:gridCol w:w="851"/>
      </w:tblGrid>
      <w:tr w:rsidR="0095300A" w:rsidRPr="005F660E" w14:paraId="537E6682" w14:textId="77777777" w:rsidTr="00EA00AE">
        <w:tc>
          <w:tcPr>
            <w:tcW w:w="3823" w:type="dxa"/>
            <w:hideMark/>
          </w:tcPr>
          <w:p w14:paraId="3D174E40" w14:textId="77777777" w:rsidR="0095300A" w:rsidRPr="005F660E" w:rsidRDefault="0095300A" w:rsidP="00EA00AE">
            <w:pPr>
              <w:rPr>
                <w:b/>
                <w:bCs/>
                <w:lang w:val="en-US"/>
              </w:rPr>
            </w:pPr>
            <w:r w:rsidRPr="005F660E">
              <w:rPr>
                <w:b/>
                <w:bCs/>
                <w:lang w:val="en-US"/>
              </w:rPr>
              <w:t>Area</w:t>
            </w:r>
          </w:p>
        </w:tc>
        <w:tc>
          <w:tcPr>
            <w:tcW w:w="851" w:type="dxa"/>
            <w:hideMark/>
          </w:tcPr>
          <w:p w14:paraId="4221C3B8" w14:textId="77777777" w:rsidR="0095300A" w:rsidRPr="005F660E" w:rsidRDefault="0095300A" w:rsidP="00EA00AE">
            <w:pPr>
              <w:rPr>
                <w:b/>
                <w:bCs/>
                <w:lang w:val="en-US"/>
              </w:rPr>
            </w:pPr>
            <w:r w:rsidRPr="005F660E">
              <w:rPr>
                <w:b/>
                <w:bCs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14:paraId="245E34D9" w14:textId="77777777" w:rsidR="0095300A" w:rsidRPr="005F660E" w:rsidRDefault="0095300A" w:rsidP="00EA00AE">
            <w:pPr>
              <w:rPr>
                <w:b/>
                <w:bCs/>
                <w:lang w:val="en-US"/>
              </w:rPr>
            </w:pPr>
            <w:r w:rsidRPr="005F660E">
              <w:rPr>
                <w:b/>
                <w:bCs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14:paraId="4D1E3BDA" w14:textId="77777777" w:rsidR="0095300A" w:rsidRPr="005F660E" w:rsidRDefault="0095300A" w:rsidP="00EA00AE">
            <w:pPr>
              <w:rPr>
                <w:b/>
                <w:bCs/>
                <w:lang w:val="en-US"/>
              </w:rPr>
            </w:pPr>
            <w:r w:rsidRPr="005F660E">
              <w:rPr>
                <w:b/>
                <w:bCs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14:paraId="1BEAFDED" w14:textId="77777777" w:rsidR="0095300A" w:rsidRPr="005F660E" w:rsidRDefault="0095300A" w:rsidP="00EA00AE">
            <w:pPr>
              <w:rPr>
                <w:b/>
                <w:bCs/>
                <w:lang w:val="en-US"/>
              </w:rPr>
            </w:pPr>
            <w:r w:rsidRPr="005F660E">
              <w:rPr>
                <w:b/>
                <w:bCs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14:paraId="211C3DDF" w14:textId="77777777" w:rsidR="0095300A" w:rsidRPr="005F660E" w:rsidRDefault="0095300A" w:rsidP="00EA00AE">
            <w:pPr>
              <w:rPr>
                <w:b/>
                <w:bCs/>
                <w:lang w:val="en-US"/>
              </w:rPr>
            </w:pPr>
            <w:r w:rsidRPr="005F660E">
              <w:rPr>
                <w:b/>
                <w:bCs/>
                <w:lang w:val="en-US"/>
              </w:rPr>
              <w:t>5</w:t>
            </w:r>
          </w:p>
        </w:tc>
      </w:tr>
      <w:tr w:rsidR="0095300A" w:rsidRPr="005F660E" w14:paraId="523543D3" w14:textId="77777777" w:rsidTr="00EA00AE">
        <w:tc>
          <w:tcPr>
            <w:tcW w:w="3823" w:type="dxa"/>
            <w:hideMark/>
          </w:tcPr>
          <w:p w14:paraId="332F628B" w14:textId="77777777" w:rsidR="0095300A" w:rsidRPr="005F660E" w:rsidRDefault="0095300A" w:rsidP="00EA00AE">
            <w:pPr>
              <w:rPr>
                <w:b/>
                <w:bCs/>
                <w:lang w:val="en-US"/>
              </w:rPr>
            </w:pPr>
            <w:r w:rsidRPr="005F660E">
              <w:rPr>
                <w:b/>
                <w:bCs/>
                <w:lang w:val="en-US"/>
              </w:rPr>
              <w:t>Supporting pupils with EHCPs</w:t>
            </w:r>
          </w:p>
        </w:tc>
        <w:tc>
          <w:tcPr>
            <w:tcW w:w="851" w:type="dxa"/>
            <w:hideMark/>
          </w:tcPr>
          <w:p w14:paraId="3BE435C1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3CEEFCFD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376C4183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4F1A22FE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38BD5366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95300A" w:rsidRPr="005F660E" w14:paraId="6CF3819F" w14:textId="77777777" w:rsidTr="00EA00AE">
        <w:tc>
          <w:tcPr>
            <w:tcW w:w="3823" w:type="dxa"/>
            <w:hideMark/>
          </w:tcPr>
          <w:p w14:paraId="6077D256" w14:textId="77777777" w:rsidR="0095300A" w:rsidRPr="005F660E" w:rsidRDefault="0095300A" w:rsidP="00EA00AE">
            <w:pPr>
              <w:rPr>
                <w:b/>
                <w:bCs/>
                <w:lang w:val="en-US"/>
              </w:rPr>
            </w:pPr>
            <w:r w:rsidRPr="005F660E">
              <w:rPr>
                <w:b/>
                <w:bCs/>
                <w:lang w:val="en-US"/>
              </w:rPr>
              <w:t>Adapting tasks for pupils with SEND</w:t>
            </w:r>
          </w:p>
        </w:tc>
        <w:tc>
          <w:tcPr>
            <w:tcW w:w="851" w:type="dxa"/>
            <w:hideMark/>
          </w:tcPr>
          <w:p w14:paraId="6FCD2187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2B8C34A6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3CCCA0D7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11433E76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5BBFECFD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95300A" w:rsidRPr="005F660E" w14:paraId="31E26E4A" w14:textId="77777777" w:rsidTr="00EA00AE">
        <w:tc>
          <w:tcPr>
            <w:tcW w:w="3823" w:type="dxa"/>
            <w:hideMark/>
          </w:tcPr>
          <w:p w14:paraId="54C09730" w14:textId="77777777" w:rsidR="0095300A" w:rsidRPr="005F660E" w:rsidRDefault="0095300A" w:rsidP="00EA00AE">
            <w:pPr>
              <w:rPr>
                <w:b/>
                <w:bCs/>
                <w:lang w:val="en-US"/>
              </w:rPr>
            </w:pPr>
            <w:r w:rsidRPr="005F660E">
              <w:rPr>
                <w:b/>
                <w:bCs/>
                <w:lang w:val="en-US"/>
              </w:rPr>
              <w:t>Using specific interventions (e.g., Precision Teaching, SALT strategies)</w:t>
            </w:r>
          </w:p>
        </w:tc>
        <w:tc>
          <w:tcPr>
            <w:tcW w:w="851" w:type="dxa"/>
            <w:hideMark/>
          </w:tcPr>
          <w:p w14:paraId="7B74F1F6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50736F4A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77814CB6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3668D25C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6E5AF128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95300A" w:rsidRPr="005F660E" w14:paraId="0FBDB15C" w14:textId="77777777" w:rsidTr="00EA00AE">
        <w:tc>
          <w:tcPr>
            <w:tcW w:w="3823" w:type="dxa"/>
            <w:hideMark/>
          </w:tcPr>
          <w:p w14:paraId="56ADCFF1" w14:textId="77777777" w:rsidR="0095300A" w:rsidRPr="005F660E" w:rsidRDefault="0095300A" w:rsidP="00EA00AE">
            <w:pPr>
              <w:rPr>
                <w:b/>
                <w:bCs/>
                <w:lang w:val="en-US"/>
              </w:rPr>
            </w:pPr>
            <w:r w:rsidRPr="005F660E">
              <w:rPr>
                <w:b/>
                <w:bCs/>
                <w:lang w:val="en-US"/>
              </w:rPr>
              <w:t>Managing behaviour linked to SEND</w:t>
            </w:r>
          </w:p>
        </w:tc>
        <w:tc>
          <w:tcPr>
            <w:tcW w:w="851" w:type="dxa"/>
            <w:hideMark/>
          </w:tcPr>
          <w:p w14:paraId="650F4031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151E8A5E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4FAF0792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08C25A90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2318F6B8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95300A" w:rsidRPr="005F660E" w14:paraId="007C5620" w14:textId="77777777" w:rsidTr="00EA00AE">
        <w:tc>
          <w:tcPr>
            <w:tcW w:w="3823" w:type="dxa"/>
            <w:hideMark/>
          </w:tcPr>
          <w:p w14:paraId="7B49D8F4" w14:textId="77777777" w:rsidR="0095300A" w:rsidRPr="005F660E" w:rsidRDefault="0095300A" w:rsidP="00EA00AE">
            <w:pPr>
              <w:rPr>
                <w:b/>
                <w:bCs/>
                <w:lang w:val="en-US"/>
              </w:rPr>
            </w:pPr>
            <w:r w:rsidRPr="005F660E">
              <w:rPr>
                <w:b/>
                <w:bCs/>
                <w:lang w:val="en-US"/>
              </w:rPr>
              <w:t>Communicating with teachers about pupil needs</w:t>
            </w:r>
          </w:p>
        </w:tc>
        <w:tc>
          <w:tcPr>
            <w:tcW w:w="851" w:type="dxa"/>
            <w:hideMark/>
          </w:tcPr>
          <w:p w14:paraId="5B15143B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52B6048F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2BD9B5B8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5A1D3087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2CDB9F55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95300A" w:rsidRPr="005F660E" w14:paraId="7B039CA5" w14:textId="77777777" w:rsidTr="00EA00AE">
        <w:tc>
          <w:tcPr>
            <w:tcW w:w="3823" w:type="dxa"/>
            <w:hideMark/>
          </w:tcPr>
          <w:p w14:paraId="3D00BFB9" w14:textId="77777777" w:rsidR="0095300A" w:rsidRPr="005F660E" w:rsidRDefault="0095300A" w:rsidP="00EA00AE">
            <w:pPr>
              <w:rPr>
                <w:b/>
                <w:bCs/>
                <w:lang w:val="en-US"/>
              </w:rPr>
            </w:pPr>
            <w:r w:rsidRPr="005F660E">
              <w:rPr>
                <w:b/>
                <w:bCs/>
                <w:lang w:val="en-US"/>
              </w:rPr>
              <w:t>Understanding different SEND categories (e.g., Autism, ADHD, SEMH, SLCN)</w:t>
            </w:r>
          </w:p>
        </w:tc>
        <w:tc>
          <w:tcPr>
            <w:tcW w:w="851" w:type="dxa"/>
            <w:hideMark/>
          </w:tcPr>
          <w:p w14:paraId="60C7FB97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730BBDEC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2482006B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2A56E21D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851" w:type="dxa"/>
            <w:hideMark/>
          </w:tcPr>
          <w:p w14:paraId="622D32D2" w14:textId="77777777" w:rsidR="0095300A" w:rsidRPr="005F660E" w:rsidRDefault="0095300A" w:rsidP="00EA00AE">
            <w:pPr>
              <w:jc w:val="center"/>
              <w:rPr>
                <w:lang w:val="en-US"/>
              </w:rPr>
            </w:pPr>
            <w:r w:rsidRPr="005F660E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</w:tbl>
    <w:p w14:paraId="549D5788" w14:textId="77777777" w:rsidR="0095300A" w:rsidRPr="005F660E" w:rsidRDefault="0095300A" w:rsidP="0095300A">
      <w:pPr>
        <w:pStyle w:val="Heading2"/>
        <w:rPr>
          <w:lang w:val="en-US"/>
        </w:rPr>
      </w:pPr>
      <w:r w:rsidRPr="005F660E">
        <w:rPr>
          <w:lang w:val="en-US"/>
        </w:rPr>
        <w:lastRenderedPageBreak/>
        <w:t>Training and Professional Development</w:t>
      </w:r>
    </w:p>
    <w:p w14:paraId="3333E455" w14:textId="77777777" w:rsidR="0095300A" w:rsidRPr="005F660E" w:rsidRDefault="0095300A" w:rsidP="0095300A">
      <w:pPr>
        <w:pStyle w:val="Heading3"/>
        <w:rPr>
          <w:lang w:val="en-US"/>
        </w:rPr>
      </w:pPr>
      <w:r w:rsidRPr="005F660E">
        <w:rPr>
          <w:lang w:val="en-US"/>
        </w:rPr>
        <w:t>1. Have you received any formal training related to SEND in the past 12 months?</w:t>
      </w:r>
    </w:p>
    <w:p w14:paraId="68CB683E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Yes</w:t>
      </w:r>
      <w:r w:rsidRPr="005F660E">
        <w:rPr>
          <w:lang w:val="en-US"/>
        </w:rPr>
        <w:br/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No</w:t>
      </w:r>
      <w:r w:rsidRPr="005F660E">
        <w:rPr>
          <w:lang w:val="en-US"/>
        </w:rPr>
        <w:br/>
        <w:t xml:space="preserve">   If yes, please specify: ___________________________________________</w:t>
      </w:r>
    </w:p>
    <w:p w14:paraId="5E6B0AC8" w14:textId="77777777" w:rsidR="0095300A" w:rsidRPr="005F660E" w:rsidRDefault="0095300A" w:rsidP="0095300A">
      <w:pPr>
        <w:pStyle w:val="Heading3"/>
        <w:rPr>
          <w:lang w:val="en-US"/>
        </w:rPr>
      </w:pPr>
      <w:r w:rsidRPr="005F660E">
        <w:rPr>
          <w:lang w:val="en-US"/>
        </w:rPr>
        <w:t>2. What types of training would you find most beneficial? (Tick all that apply)</w:t>
      </w:r>
    </w:p>
    <w:p w14:paraId="4B8988F3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Autism </w:t>
      </w:r>
    </w:p>
    <w:p w14:paraId="7657BA80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ADHD </w:t>
      </w:r>
    </w:p>
    <w:p w14:paraId="1E9AB3BE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Speech, Language and Communication Needs (SLCN)</w:t>
      </w:r>
    </w:p>
    <w:p w14:paraId="2FEE4196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Social, Emotional and Mental Health (SEMH)</w:t>
      </w:r>
    </w:p>
    <w:p w14:paraId="6256EEDB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Adaptations and scaffolding</w:t>
      </w:r>
    </w:p>
    <w:p w14:paraId="3C163FD2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Use of assistive technology</w:t>
      </w:r>
    </w:p>
    <w:p w14:paraId="3C9B2339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Other (please specify): ___________________________</w:t>
      </w:r>
    </w:p>
    <w:p w14:paraId="26A30392" w14:textId="77777777" w:rsidR="0095300A" w:rsidRPr="005F660E" w:rsidRDefault="0095300A" w:rsidP="0095300A">
      <w:pPr>
        <w:pStyle w:val="Heading2"/>
        <w:rPr>
          <w:lang w:val="en-US"/>
        </w:rPr>
      </w:pPr>
      <w:r w:rsidRPr="005F660E">
        <w:rPr>
          <w:lang w:val="en-US"/>
        </w:rPr>
        <w:t>Deployment and Support</w:t>
      </w:r>
    </w:p>
    <w:p w14:paraId="56CCC4EA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>1. How are you typically deployed in the classroom? (tick all that apply)</w:t>
      </w:r>
    </w:p>
    <w:p w14:paraId="08AB2CCA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1:1 support  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Small group work    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General classroom support</w:t>
      </w:r>
    </w:p>
    <w:p w14:paraId="29E1E473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Intervention delivery       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Other: ___________________________</w:t>
      </w:r>
    </w:p>
    <w:p w14:paraId="5A05E9EA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>2. Do you feel your deployment is effective in supporting pupils with SEND?</w:t>
      </w:r>
    </w:p>
    <w:p w14:paraId="2FEBA38E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Yes          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No</w:t>
      </w:r>
      <w:r w:rsidRPr="005F660E">
        <w:rPr>
          <w:lang w:val="en-US"/>
        </w:rPr>
        <w:br/>
        <w:t xml:space="preserve">   Please explain: ___________________________________________</w:t>
      </w:r>
    </w:p>
    <w:p w14:paraId="7DEE477D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>3. Do you receive regular guidance or feedback from the class teacher or SENCO?</w:t>
      </w:r>
    </w:p>
    <w:p w14:paraId="39397C7F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Yes          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No        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Occasionally</w:t>
      </w:r>
    </w:p>
    <w:p w14:paraId="6D69F82A" w14:textId="77777777" w:rsidR="0095300A" w:rsidRPr="005F660E" w:rsidRDefault="0095300A" w:rsidP="0095300A">
      <w:pPr>
        <w:pStyle w:val="Heading2"/>
        <w:rPr>
          <w:lang w:val="en-US"/>
        </w:rPr>
      </w:pPr>
      <w:r w:rsidRPr="005F660E">
        <w:rPr>
          <w:lang w:val="en-US"/>
        </w:rPr>
        <w:lastRenderedPageBreak/>
        <w:t xml:space="preserve"> Strategies and Interventions</w:t>
      </w:r>
    </w:p>
    <w:p w14:paraId="15624FE8" w14:textId="77777777" w:rsidR="0095300A" w:rsidRPr="005F660E" w:rsidRDefault="0095300A" w:rsidP="0095300A">
      <w:pPr>
        <w:pStyle w:val="Heading3"/>
        <w:rPr>
          <w:lang w:val="en-US"/>
        </w:rPr>
      </w:pPr>
      <w:r w:rsidRPr="005F660E">
        <w:rPr>
          <w:lang w:val="en-US"/>
        </w:rPr>
        <w:t>1. Which of the following strategies do you regularly use? (Tick all that apply)</w:t>
      </w:r>
    </w:p>
    <w:p w14:paraId="77A03971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Visual timetables   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Now/Next boards    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Task boards    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Positive reinforcement</w:t>
      </w:r>
    </w:p>
    <w:p w14:paraId="58C88CCD" w14:textId="77777777" w:rsidR="0095300A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Sensory breaks        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Use of visuals or symbols      </w:t>
      </w:r>
    </w:p>
    <w:p w14:paraId="20CE6BEB" w14:textId="77777777" w:rsidR="0095300A" w:rsidRPr="005F660E" w:rsidRDefault="0095300A" w:rsidP="0095300A">
      <w:pPr>
        <w:rPr>
          <w:lang w:val="en-US"/>
        </w:rPr>
      </w:pP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Other: ___________________________</w:t>
      </w:r>
    </w:p>
    <w:p w14:paraId="2A0EC8E0" w14:textId="77777777" w:rsidR="0095300A" w:rsidRPr="005F660E" w:rsidRDefault="0095300A" w:rsidP="0095300A">
      <w:pPr>
        <w:pStyle w:val="Heading3"/>
        <w:rPr>
          <w:lang w:val="en-US"/>
        </w:rPr>
      </w:pPr>
      <w:r w:rsidRPr="005F660E">
        <w:rPr>
          <w:lang w:val="en-US"/>
        </w:rPr>
        <w:t>2. Are there any strategies or interventions you would like more training or support with?</w:t>
      </w:r>
    </w:p>
    <w:p w14:paraId="143CFD30" w14:textId="77777777" w:rsidR="0095300A" w:rsidRPr="005F660E" w:rsidRDefault="0095300A" w:rsidP="0095300A">
      <w:pPr>
        <w:rPr>
          <w:lang w:val="en-US"/>
        </w:rPr>
      </w:pPr>
      <w:r w:rsidRPr="005F660E">
        <w:rPr>
          <w:lang w:val="en-US"/>
        </w:rPr>
        <w:t xml:space="preserve"> 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Yes             </w:t>
      </w:r>
      <w:r w:rsidRPr="005F660E">
        <w:rPr>
          <w:rFonts w:ascii="Segoe UI Symbol" w:hAnsi="Segoe UI Symbol" w:cs="Segoe UI Symbol"/>
          <w:lang w:val="en-US"/>
        </w:rPr>
        <w:t>☐</w:t>
      </w:r>
      <w:r w:rsidRPr="005F660E">
        <w:rPr>
          <w:lang w:val="en-US"/>
        </w:rPr>
        <w:t xml:space="preserve"> No</w:t>
      </w:r>
      <w:r w:rsidRPr="005F660E">
        <w:rPr>
          <w:lang w:val="en-US"/>
        </w:rPr>
        <w:br/>
        <w:t xml:space="preserve">    If yes, please specify: ___________________________________________</w:t>
      </w:r>
    </w:p>
    <w:p w14:paraId="02C9DCAE" w14:textId="77777777" w:rsidR="0095300A" w:rsidRPr="005F660E" w:rsidRDefault="0095300A" w:rsidP="0095300A">
      <w:pPr>
        <w:pStyle w:val="Heading2"/>
        <w:rPr>
          <w:lang w:val="en-US"/>
        </w:rPr>
      </w:pPr>
      <w:r w:rsidRPr="005F660E">
        <w:rPr>
          <w:lang w:val="en-US"/>
        </w:rPr>
        <w:t xml:space="preserve"> Feedback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95300A" w:rsidRPr="005F660E" w14:paraId="13127811" w14:textId="77777777" w:rsidTr="00EA00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523A235" w14:textId="77777777" w:rsidR="0095300A" w:rsidRPr="005F660E" w:rsidRDefault="0095300A" w:rsidP="00EA00AE">
            <w:pPr>
              <w:pStyle w:val="Heading3"/>
              <w:jc w:val="left"/>
              <w:rPr>
                <w:lang w:val="en-US"/>
              </w:rPr>
            </w:pPr>
            <w:r w:rsidRPr="005F660E">
              <w:rPr>
                <w:lang w:val="en-US"/>
              </w:rPr>
              <w:t>What do you feel most confident about in your role supporting pupils with SEND?</w:t>
            </w:r>
          </w:p>
        </w:tc>
      </w:tr>
      <w:tr w:rsidR="0095300A" w:rsidRPr="005F660E" w14:paraId="06E450C7" w14:textId="77777777" w:rsidTr="00EA00AE">
        <w:trPr>
          <w:trHeight w:val="2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694E01E" w14:textId="77777777" w:rsidR="0095300A" w:rsidRPr="005F660E" w:rsidRDefault="0095300A" w:rsidP="00EA00AE">
            <w:pPr>
              <w:pStyle w:val="Heading3"/>
              <w:jc w:val="left"/>
              <w:rPr>
                <w:lang w:val="en-US"/>
              </w:rPr>
            </w:pPr>
            <w:r w:rsidRPr="005F660E">
              <w:rPr>
                <w:lang w:val="en-US"/>
              </w:rPr>
              <w:t>What are the biggest challenges you face?</w:t>
            </w:r>
            <w:r w:rsidRPr="005F660E">
              <w:rPr>
                <w:lang w:val="en-US"/>
              </w:rPr>
              <w:br/>
            </w:r>
          </w:p>
          <w:p w14:paraId="5866C4BA" w14:textId="77777777" w:rsidR="0095300A" w:rsidRPr="005F660E" w:rsidRDefault="0095300A" w:rsidP="00EA00AE">
            <w:pPr>
              <w:spacing w:line="278" w:lineRule="auto"/>
              <w:rPr>
                <w:lang w:val="en-US"/>
              </w:rPr>
            </w:pPr>
          </w:p>
          <w:p w14:paraId="7995E7A3" w14:textId="77777777" w:rsidR="0095300A" w:rsidRPr="005F660E" w:rsidRDefault="0095300A" w:rsidP="00EA00AE">
            <w:pPr>
              <w:spacing w:line="278" w:lineRule="auto"/>
              <w:jc w:val="left"/>
              <w:rPr>
                <w:lang w:val="en-US"/>
              </w:rPr>
            </w:pPr>
          </w:p>
        </w:tc>
      </w:tr>
      <w:tr w:rsidR="0095300A" w:rsidRPr="005F660E" w14:paraId="5FC602E6" w14:textId="77777777" w:rsidTr="00EA00AE">
        <w:trPr>
          <w:trHeight w:val="2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FFB9FCE" w14:textId="77777777" w:rsidR="0095300A" w:rsidRPr="005F660E" w:rsidRDefault="0095300A" w:rsidP="00EA00AE">
            <w:pPr>
              <w:pStyle w:val="Heading3"/>
              <w:jc w:val="left"/>
              <w:rPr>
                <w:lang w:val="en-US"/>
              </w:rPr>
            </w:pPr>
            <w:r w:rsidRPr="005F660E">
              <w:rPr>
                <w:lang w:val="en-US"/>
              </w:rPr>
              <w:t>What support or changes would help you feel more confident and effective?</w:t>
            </w:r>
            <w:r w:rsidRPr="005F660E">
              <w:rPr>
                <w:lang w:val="en-US"/>
              </w:rPr>
              <w:br/>
            </w:r>
          </w:p>
          <w:p w14:paraId="732EA6E8" w14:textId="77777777" w:rsidR="0095300A" w:rsidRPr="005F660E" w:rsidRDefault="0095300A" w:rsidP="00EA00AE">
            <w:pPr>
              <w:spacing w:line="278" w:lineRule="auto"/>
              <w:jc w:val="left"/>
              <w:rPr>
                <w:lang w:val="en-US"/>
              </w:rPr>
            </w:pPr>
          </w:p>
        </w:tc>
      </w:tr>
    </w:tbl>
    <w:p w14:paraId="4A6A0BB1" w14:textId="77777777" w:rsidR="0095300A" w:rsidRPr="005F660E" w:rsidRDefault="0095300A" w:rsidP="0095300A">
      <w:pPr>
        <w:rPr>
          <w:lang w:val="en-US"/>
        </w:rPr>
      </w:pPr>
    </w:p>
    <w:p w14:paraId="1D2C26AB" w14:textId="77777777" w:rsidR="00BA6447" w:rsidRPr="00422133" w:rsidRDefault="00BA6447" w:rsidP="00422133"/>
    <w:sectPr w:rsidR="00BA6447" w:rsidRPr="00422133" w:rsidSect="00A605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D1B83" w14:textId="77777777" w:rsidR="002D0B83" w:rsidRPr="00C6783D" w:rsidRDefault="002D0B83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62C0F594" w14:textId="77777777" w:rsidR="002D0B83" w:rsidRPr="00C6783D" w:rsidRDefault="002D0B83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C2918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740FBEA1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C239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DCE4" w14:textId="77777777" w:rsidR="002D0B83" w:rsidRPr="00C6783D" w:rsidRDefault="002D0B83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150AEA63" w14:textId="77777777" w:rsidR="002D0B83" w:rsidRPr="00C6783D" w:rsidRDefault="002D0B83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7C1C1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FBBE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1FFCFD8" wp14:editId="3DD569CF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731704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FFCFD8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2D731704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3F4909F5" wp14:editId="700FDB16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B54C817" wp14:editId="6E8CDFD0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93CD1C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AF341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2009093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00A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0B83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080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300A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C4925"/>
  <w15:chartTrackingRefBased/>
  <w15:docId w15:val="{4F1C78D5-9899-43C3-B8D9-5E66F5C8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95300A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0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2025-10-25T08:45:00Z</dcterms:created>
  <dcterms:modified xsi:type="dcterms:W3CDTF">2025-10-25T08:45:00Z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